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F2" w:rsidRDefault="002925F2">
      <w:pPr>
        <w:spacing w:line="1" w:lineRule="exact"/>
      </w:pPr>
    </w:p>
    <w:p w:rsidR="002324F9" w:rsidRPr="0095658F" w:rsidRDefault="002324F9" w:rsidP="002324F9">
      <w:pPr>
        <w:rPr>
          <w:sz w:val="26"/>
          <w:szCs w:val="26"/>
        </w:rPr>
      </w:pPr>
    </w:p>
    <w:p w:rsidR="003E3157" w:rsidRPr="003E3157" w:rsidRDefault="0079669F" w:rsidP="0079669F">
      <w:pPr>
        <w:pStyle w:val="a6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3E3157" w:rsidRPr="003E3157" w:rsidRDefault="00E472BB" w:rsidP="00C7013B">
      <w:pPr>
        <w:pStyle w:val="a6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9669F">
        <w:rPr>
          <w:rFonts w:ascii="Times New Roman" w:hAnsi="Times New Roman" w:cs="Times New Roman"/>
          <w:sz w:val="26"/>
          <w:szCs w:val="26"/>
        </w:rPr>
        <w:t>ротокол заседания комиссии по противодействию коррупции от</w:t>
      </w:r>
    </w:p>
    <w:p w:rsidR="002324F9" w:rsidRPr="003E3157" w:rsidRDefault="0079669F" w:rsidP="003E3157">
      <w:pPr>
        <w:pStyle w:val="a6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3157" w:rsidRPr="003E3157">
        <w:rPr>
          <w:rFonts w:ascii="Times New Roman" w:hAnsi="Times New Roman" w:cs="Times New Roman"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E3157" w:rsidRPr="003E315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2324F9" w:rsidRDefault="002324F9" w:rsidP="002324F9"/>
    <w:p w:rsidR="00FD08B3" w:rsidRPr="00FD08B3" w:rsidRDefault="00BC3831" w:rsidP="00FD0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84">
        <w:rPr>
          <w:rFonts w:ascii="Times New Roman" w:hAnsi="Times New Roman" w:cs="Times New Roman"/>
          <w:b/>
          <w:sz w:val="26"/>
          <w:szCs w:val="26"/>
        </w:rPr>
        <w:t>ПЛАН РАБОТЫ</w:t>
      </w:r>
      <w:r w:rsidRPr="00030384">
        <w:rPr>
          <w:rFonts w:ascii="Times New Roman" w:hAnsi="Times New Roman" w:cs="Times New Roman"/>
          <w:b/>
          <w:sz w:val="26"/>
          <w:szCs w:val="26"/>
        </w:rPr>
        <w:br/>
      </w:r>
      <w:r w:rsidRPr="00C60499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C60499" w:rsidRPr="00C60499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5A068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D08B3" w:rsidRPr="00FD08B3">
        <w:rPr>
          <w:rFonts w:ascii="Times New Roman" w:hAnsi="Times New Roman" w:cs="Times New Roman"/>
          <w:b/>
          <w:sz w:val="28"/>
          <w:szCs w:val="28"/>
        </w:rPr>
        <w:t>государственное учреждение «Жлобинский социальный пансионат «Дубрава»</w:t>
      </w:r>
    </w:p>
    <w:p w:rsidR="00030384" w:rsidRPr="00C60499" w:rsidRDefault="00BC3831" w:rsidP="00BC3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9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D08B3">
        <w:rPr>
          <w:rFonts w:ascii="Times New Roman" w:hAnsi="Times New Roman" w:cs="Times New Roman"/>
          <w:b/>
          <w:sz w:val="28"/>
          <w:szCs w:val="28"/>
        </w:rPr>
        <w:t>5</w:t>
      </w:r>
      <w:r w:rsidRPr="00C604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0384" w:rsidRPr="00411917" w:rsidRDefault="00030384" w:rsidP="000303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2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975"/>
        <w:gridCol w:w="2410"/>
        <w:gridCol w:w="2826"/>
      </w:tblGrid>
      <w:tr w:rsidR="00030384" w:rsidRPr="00C60499" w:rsidTr="00C60499">
        <w:trPr>
          <w:trHeight w:hRule="exact" w:val="7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60499">
              <w:rPr>
                <w:b/>
                <w:sz w:val="28"/>
                <w:szCs w:val="28"/>
              </w:rPr>
              <w:t>№</w:t>
            </w:r>
          </w:p>
          <w:p w:rsidR="00411917" w:rsidRPr="00C60499" w:rsidRDefault="00411917" w:rsidP="000303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604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6049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60499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60499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030384" w:rsidRPr="00C60499" w:rsidTr="00C60499">
        <w:trPr>
          <w:trHeight w:hRule="exact" w:val="36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6"/>
              <w:ind w:left="138"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>Ознакомление под роспись с ограничениями, установленными ст. 17 Закона Республики Беларусь «О борьбе с коррупцией», должностных лиц по признакам выполнения организационно</w:t>
            </w:r>
            <w:r w:rsidRPr="00C60499">
              <w:rPr>
                <w:rFonts w:ascii="Times New Roman" w:hAnsi="Times New Roman" w:cs="Times New Roman"/>
                <w:sz w:val="28"/>
                <w:szCs w:val="28"/>
              </w:rPr>
              <w:softHyphen/>
              <w:t>-распорядительных или административно-хозяйственных обязанностей.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Специалист по кадрам</w:t>
            </w:r>
          </w:p>
        </w:tc>
      </w:tr>
      <w:tr w:rsidR="00030384" w:rsidRPr="00C60499" w:rsidTr="00C60499">
        <w:trPr>
          <w:trHeight w:hRule="exact" w:val="16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ind w:left="138" w:right="131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Проведение заседаний комиссии </w:t>
            </w:r>
            <w:r w:rsidR="00C60499">
              <w:rPr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ind w:left="132" w:right="113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По мере необходимости, но не реже одного раза в квартал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84" w:rsidRPr="00C60499" w:rsidRDefault="00030384" w:rsidP="00030384">
            <w:pPr>
              <w:pStyle w:val="a5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Председатель, члены комиссии </w:t>
            </w:r>
            <w:r w:rsidR="00C60499">
              <w:rPr>
                <w:sz w:val="28"/>
                <w:szCs w:val="28"/>
              </w:rPr>
              <w:t>по противодействию коррупции</w:t>
            </w:r>
          </w:p>
        </w:tc>
      </w:tr>
    </w:tbl>
    <w:tbl>
      <w:tblPr>
        <w:tblpPr w:leftFromText="180" w:rightFromText="180" w:vertAnchor="text" w:horzAnchor="margin" w:tblpY="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975"/>
        <w:gridCol w:w="2410"/>
        <w:gridCol w:w="2826"/>
      </w:tblGrid>
      <w:tr w:rsidR="006555AF" w:rsidRPr="00C60499" w:rsidTr="00C60499">
        <w:trPr>
          <w:trHeight w:hRule="exact" w:val="46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AF" w:rsidRPr="00C60499" w:rsidRDefault="006555AF" w:rsidP="006555AF">
            <w:pPr>
              <w:pStyle w:val="a5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AF" w:rsidRPr="00C60499" w:rsidRDefault="006555AF" w:rsidP="006555AF">
            <w:pPr>
              <w:pStyle w:val="a5"/>
              <w:tabs>
                <w:tab w:val="left" w:pos="2477"/>
                <w:tab w:val="left" w:pos="3312"/>
              </w:tabs>
              <w:ind w:left="138" w:right="131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Рассмотрение обращений граждан, юридических лиц, материалов органов прокуратуры, иных правоохранительных органов, в которых сообщается о фактах коррупционных и иных</w:t>
            </w:r>
          </w:p>
          <w:p w:rsidR="006555AF" w:rsidRPr="00C60499" w:rsidRDefault="006555AF" w:rsidP="006555AF">
            <w:pPr>
              <w:pStyle w:val="a5"/>
              <w:tabs>
                <w:tab w:val="left" w:pos="2366"/>
                <w:tab w:val="left" w:pos="3120"/>
              </w:tabs>
              <w:ind w:left="138" w:right="131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нарушениях антикоррупционного законодательства работниками </w:t>
            </w:r>
            <w:r w:rsidR="00DF1035">
              <w:rPr>
                <w:sz w:val="28"/>
                <w:szCs w:val="28"/>
              </w:rPr>
              <w:t>пансионата</w:t>
            </w:r>
            <w:r w:rsidRPr="00C60499">
              <w:rPr>
                <w:sz w:val="28"/>
                <w:szCs w:val="28"/>
              </w:rPr>
              <w:t xml:space="preserve"> или других</w:t>
            </w:r>
          </w:p>
          <w:p w:rsidR="006555AF" w:rsidRPr="00C60499" w:rsidRDefault="006555AF" w:rsidP="006555AF">
            <w:pPr>
              <w:pStyle w:val="a5"/>
              <w:ind w:left="138" w:right="131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AF" w:rsidRPr="00C60499" w:rsidRDefault="006555AF" w:rsidP="006555AF">
            <w:pPr>
              <w:pStyle w:val="a5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AF" w:rsidRPr="00C60499" w:rsidRDefault="006555AF" w:rsidP="006555AF">
            <w:pPr>
              <w:pStyle w:val="a5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Комиссия </w:t>
            </w:r>
            <w:r w:rsidR="00C60499">
              <w:rPr>
                <w:sz w:val="28"/>
                <w:szCs w:val="28"/>
              </w:rPr>
              <w:t>по противодействию коррупции</w:t>
            </w:r>
          </w:p>
        </w:tc>
      </w:tr>
    </w:tbl>
    <w:p w:rsidR="00030384" w:rsidRPr="00C60499" w:rsidRDefault="00030384" w:rsidP="00030384">
      <w:pPr>
        <w:rPr>
          <w:rFonts w:ascii="Times New Roman" w:hAnsi="Times New Roman" w:cs="Times New Roman"/>
          <w:sz w:val="28"/>
          <w:szCs w:val="28"/>
        </w:rPr>
      </w:pPr>
    </w:p>
    <w:p w:rsidR="002925F2" w:rsidRPr="00C60499" w:rsidRDefault="002925F2" w:rsidP="00030384">
      <w:pPr>
        <w:rPr>
          <w:rFonts w:ascii="Times New Roman" w:hAnsi="Times New Roman" w:cs="Times New Roman"/>
          <w:sz w:val="28"/>
          <w:szCs w:val="28"/>
        </w:rPr>
        <w:sectPr w:rsidR="002925F2" w:rsidRPr="00C60499" w:rsidSect="003E3157">
          <w:pgSz w:w="11900" w:h="16840"/>
          <w:pgMar w:top="426" w:right="360" w:bottom="360" w:left="1418" w:header="0" w:footer="3" w:gutter="0"/>
          <w:cols w:space="720"/>
          <w:noEndnote/>
          <w:docGrid w:linePitch="360"/>
        </w:sectPr>
      </w:pPr>
    </w:p>
    <w:p w:rsidR="002925F2" w:rsidRPr="00C60499" w:rsidRDefault="002925F2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099"/>
        <w:gridCol w:w="2126"/>
        <w:gridCol w:w="2990"/>
      </w:tblGrid>
      <w:tr w:rsidR="002925F2" w:rsidRPr="00C60499" w:rsidTr="00C60499">
        <w:trPr>
          <w:trHeight w:hRule="exact" w:val="39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8C252B">
            <w:pPr>
              <w:pStyle w:val="a5"/>
              <w:framePr w:w="9787" w:h="13982" w:wrap="none" w:vAnchor="page" w:hAnchor="page" w:x="1492" w:y="962"/>
              <w:spacing w:after="1380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4</w:t>
            </w:r>
          </w:p>
          <w:p w:rsidR="002925F2" w:rsidRPr="00C60499" w:rsidRDefault="002925F2">
            <w:pPr>
              <w:pStyle w:val="a5"/>
              <w:framePr w:w="9787" w:h="13982" w:wrap="none" w:vAnchor="page" w:hAnchor="page" w:x="1492" w:y="962"/>
              <w:ind w:firstLine="160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8C252B">
            <w:pPr>
              <w:pStyle w:val="a5"/>
              <w:framePr w:w="9787" w:h="13982" w:wrap="none" w:vAnchor="page" w:hAnchor="page" w:x="1492" w:y="962"/>
              <w:tabs>
                <w:tab w:val="left" w:pos="1666"/>
                <w:tab w:val="right" w:pos="3883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Рассмотрение на заседаниях комиссии</w:t>
            </w:r>
            <w:r w:rsidRPr="00C60499">
              <w:rPr>
                <w:sz w:val="28"/>
                <w:szCs w:val="28"/>
              </w:rPr>
              <w:tab/>
              <w:t>актов</w:t>
            </w:r>
            <w:r w:rsidRPr="00C60499">
              <w:rPr>
                <w:sz w:val="28"/>
                <w:szCs w:val="28"/>
              </w:rPr>
              <w:tab/>
              <w:t>проверок</w:t>
            </w:r>
          </w:p>
          <w:p w:rsidR="002925F2" w:rsidRPr="00C60499" w:rsidRDefault="00407771" w:rsidP="008C252B">
            <w:pPr>
              <w:pStyle w:val="a5"/>
              <w:framePr w:w="9787" w:h="13982" w:wrap="none" w:vAnchor="page" w:hAnchor="page" w:x="1492" w:y="962"/>
              <w:tabs>
                <w:tab w:val="right" w:pos="3883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хозяй</w:t>
            </w:r>
            <w:r w:rsidR="008C252B" w:rsidRPr="00C60499">
              <w:rPr>
                <w:sz w:val="28"/>
                <w:szCs w:val="28"/>
              </w:rPr>
              <w:t xml:space="preserve">ственно-финансовой деятельности </w:t>
            </w:r>
            <w:r w:rsidRPr="00C60499">
              <w:rPr>
                <w:sz w:val="28"/>
                <w:szCs w:val="28"/>
              </w:rPr>
              <w:t>стационарных</w:t>
            </w:r>
          </w:p>
          <w:p w:rsidR="002925F2" w:rsidRPr="00C60499" w:rsidRDefault="008C252B" w:rsidP="008C252B">
            <w:pPr>
              <w:pStyle w:val="a5"/>
              <w:framePr w:w="9787" w:h="13982" w:wrap="none" w:vAnchor="page" w:hAnchor="page" w:x="1492" w:y="962"/>
              <w:tabs>
                <w:tab w:val="right" w:pos="3883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учреждений </w:t>
            </w:r>
            <w:r w:rsidR="00407771" w:rsidRPr="00C60499">
              <w:rPr>
                <w:sz w:val="28"/>
                <w:szCs w:val="28"/>
              </w:rPr>
              <w:t>социального</w:t>
            </w:r>
          </w:p>
          <w:p w:rsidR="002925F2" w:rsidRPr="00C60499" w:rsidRDefault="008C252B" w:rsidP="008C252B">
            <w:pPr>
              <w:pStyle w:val="a5"/>
              <w:framePr w:w="9787" w:h="13982" w:wrap="none" w:vAnchor="page" w:hAnchor="page" w:x="1492" w:y="962"/>
              <w:tabs>
                <w:tab w:val="right" w:pos="3869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обслуживания. </w:t>
            </w:r>
            <w:r w:rsidR="00407771" w:rsidRPr="00C60499">
              <w:rPr>
                <w:sz w:val="28"/>
                <w:szCs w:val="28"/>
              </w:rPr>
              <w:t>Анализ</w:t>
            </w:r>
          </w:p>
          <w:p w:rsidR="002925F2" w:rsidRPr="00C60499" w:rsidRDefault="00407771" w:rsidP="008C252B">
            <w:pPr>
              <w:pStyle w:val="a5"/>
              <w:framePr w:w="9787" w:h="13982" w:wrap="none" w:vAnchor="page" w:hAnchor="page" w:x="1492" w:y="962"/>
              <w:tabs>
                <w:tab w:val="left" w:pos="1934"/>
                <w:tab w:val="right" w:pos="3874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выявленных в ходе таких проверок коррупци</w:t>
            </w:r>
            <w:r w:rsidR="00C60499">
              <w:rPr>
                <w:sz w:val="28"/>
                <w:szCs w:val="28"/>
              </w:rPr>
              <w:t>онных и (или) создающих</w:t>
            </w:r>
            <w:r w:rsidR="00C60499">
              <w:rPr>
                <w:sz w:val="28"/>
                <w:szCs w:val="28"/>
              </w:rPr>
              <w:tab/>
              <w:t xml:space="preserve">условия </w:t>
            </w:r>
            <w:r w:rsidRPr="00C60499">
              <w:rPr>
                <w:sz w:val="28"/>
                <w:szCs w:val="28"/>
              </w:rPr>
              <w:t>для</w:t>
            </w:r>
          </w:p>
          <w:p w:rsidR="002925F2" w:rsidRPr="00C60499" w:rsidRDefault="00407771" w:rsidP="008C252B">
            <w:pPr>
              <w:pStyle w:val="a5"/>
              <w:framePr w:w="9787" w:h="13982" w:wrap="none" w:vAnchor="page" w:hAnchor="page" w:x="1492" w:y="962"/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коррупции правонарушений с целью их недопущения в деятельности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8C1034" w:rsidP="008C252B">
            <w:pPr>
              <w:pStyle w:val="a5"/>
              <w:framePr w:w="9787" w:h="13982" w:wrap="none" w:vAnchor="page" w:hAnchor="page" w:x="1492" w:y="962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Комиссия </w:t>
            </w:r>
            <w:r w:rsidR="00C60499">
              <w:rPr>
                <w:sz w:val="28"/>
                <w:szCs w:val="28"/>
              </w:rPr>
              <w:t>по противодействию коррупции</w:t>
            </w:r>
          </w:p>
        </w:tc>
      </w:tr>
      <w:tr w:rsidR="002925F2" w:rsidRPr="00C60499">
        <w:trPr>
          <w:trHeight w:hRule="exact" w:val="28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tabs>
                <w:tab w:val="left" w:pos="2083"/>
                <w:tab w:val="left" w:pos="3739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Осуществление контроля за соблюдением законодательства об </w:t>
            </w:r>
            <w:r w:rsidR="00CD53E9" w:rsidRPr="00C60499">
              <w:rPr>
                <w:sz w:val="28"/>
                <w:szCs w:val="28"/>
              </w:rPr>
              <w:t xml:space="preserve">обращениях граждан </w:t>
            </w:r>
            <w:r w:rsidRPr="00C60499">
              <w:rPr>
                <w:sz w:val="28"/>
                <w:szCs w:val="28"/>
              </w:rPr>
              <w:t>и</w:t>
            </w:r>
          </w:p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tabs>
                <w:tab w:val="left" w:pos="1987"/>
                <w:tab w:val="left" w:pos="3614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юридических лиц. Принятие мер, направ</w:t>
            </w:r>
            <w:r w:rsidR="00CD53E9" w:rsidRPr="00C60499">
              <w:rPr>
                <w:sz w:val="28"/>
                <w:szCs w:val="28"/>
              </w:rPr>
              <w:t xml:space="preserve">ленных на недопущение нарушений порядка </w:t>
            </w:r>
            <w:r w:rsidRPr="00C60499">
              <w:rPr>
                <w:sz w:val="28"/>
                <w:szCs w:val="28"/>
              </w:rPr>
              <w:t>их</w:t>
            </w:r>
          </w:p>
          <w:p w:rsidR="002925F2" w:rsidRPr="00C60499" w:rsidRDefault="00CD53E9" w:rsidP="008C1034">
            <w:pPr>
              <w:pStyle w:val="a5"/>
              <w:framePr w:w="9787" w:h="13982" w:wrap="none" w:vAnchor="page" w:hAnchor="page" w:x="1492" w:y="962"/>
              <w:tabs>
                <w:tab w:val="left" w:pos="2194"/>
                <w:tab w:val="left" w:pos="2981"/>
              </w:tabs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рассмотрения в </w:t>
            </w:r>
            <w:r w:rsidR="00407771" w:rsidRPr="00C60499">
              <w:rPr>
                <w:sz w:val="28"/>
                <w:szCs w:val="28"/>
              </w:rPr>
              <w:t>личных,</w:t>
            </w:r>
          </w:p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групповых и иных внеслужебных интересах.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Юрисконсульт</w:t>
            </w:r>
          </w:p>
        </w:tc>
      </w:tr>
      <w:tr w:rsidR="002925F2" w:rsidRPr="00C60499">
        <w:trPr>
          <w:trHeight w:hRule="exact" w:val="42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8C1034">
            <w:pPr>
              <w:pStyle w:val="a5"/>
              <w:framePr w:w="9787" w:h="13982" w:wrap="none" w:vAnchor="page" w:hAnchor="page" w:x="1492" w:y="962"/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Обеспечение контроля за соблюдением установленного законодательством порядка проведения процедур государственных закупок, закупок за счет собственных средств, недопущением оказания неправомерного предпочтения интересам определенных участников или предоставления им необоснованного преимущества.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F64D36">
            <w:pPr>
              <w:pStyle w:val="a5"/>
              <w:framePr w:w="9787" w:h="13982" w:wrap="none" w:vAnchor="page" w:hAnchor="page" w:x="1492" w:y="962"/>
              <w:ind w:firstLine="44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</w:t>
            </w:r>
            <w:r w:rsidR="00407771" w:rsidRPr="00C60499">
              <w:rPr>
                <w:sz w:val="28"/>
                <w:szCs w:val="28"/>
              </w:rPr>
              <w:t>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F64D36">
            <w:pPr>
              <w:pStyle w:val="a5"/>
              <w:framePr w:w="9787" w:h="13982" w:wrap="none" w:vAnchor="page" w:hAnchor="page" w:x="1492" w:y="962"/>
              <w:ind w:left="150" w:right="127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Юрисконсульт, члены комисси</w:t>
            </w:r>
            <w:r w:rsidR="00F64D36" w:rsidRPr="00C60499">
              <w:rPr>
                <w:sz w:val="28"/>
                <w:szCs w:val="28"/>
              </w:rPr>
              <w:t xml:space="preserve">и по организации </w:t>
            </w:r>
            <w:r w:rsidRPr="00C60499">
              <w:rPr>
                <w:sz w:val="28"/>
                <w:szCs w:val="28"/>
              </w:rPr>
              <w:t>и проведению процедур закупок</w:t>
            </w:r>
          </w:p>
        </w:tc>
      </w:tr>
      <w:tr w:rsidR="002925F2" w:rsidRPr="00C60499">
        <w:trPr>
          <w:trHeight w:hRule="exact"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CD53E9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AF32F1">
            <w:pPr>
              <w:pStyle w:val="a5"/>
              <w:framePr w:w="9787" w:h="13982" w:wrap="none" w:vAnchor="page" w:hAnchor="page" w:x="1492" w:y="962"/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Разъяснение законодательства о закупках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AF32F1">
            <w:pPr>
              <w:pStyle w:val="a5"/>
              <w:framePr w:w="9787" w:h="13982" w:wrap="none" w:vAnchor="page" w:hAnchor="page" w:x="1492" w:y="962"/>
              <w:ind w:firstLine="44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</w:t>
            </w:r>
            <w:r w:rsidR="00407771" w:rsidRPr="00C60499">
              <w:rPr>
                <w:sz w:val="28"/>
                <w:szCs w:val="28"/>
              </w:rPr>
              <w:t>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AF32F1">
            <w:pPr>
              <w:pStyle w:val="a5"/>
              <w:framePr w:w="9787" w:h="13982" w:wrap="none" w:vAnchor="page" w:hAnchor="page" w:x="1492" w:y="962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Юрисконсульт</w:t>
            </w:r>
          </w:p>
        </w:tc>
      </w:tr>
      <w:tr w:rsidR="002925F2" w:rsidRPr="00C60499">
        <w:trPr>
          <w:trHeight w:hRule="exact" w:val="22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5F2" w:rsidRPr="00C60499" w:rsidRDefault="00407771" w:rsidP="00AF32F1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5F2" w:rsidRPr="00C60499" w:rsidRDefault="00407771" w:rsidP="00C0730D">
            <w:pPr>
              <w:pStyle w:val="a5"/>
              <w:framePr w:w="9787" w:h="13982" w:wrap="none" w:vAnchor="page" w:hAnchor="page" w:x="1492" w:y="962"/>
              <w:ind w:left="138" w:right="114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Обеспечение систематического контроля за сохранностью и целевым использованием объектов основных средств, иного имущества, находящегося в оперативном управлении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5F2" w:rsidRPr="00C60499" w:rsidRDefault="00AF32F1" w:rsidP="00AF32F1">
            <w:pPr>
              <w:pStyle w:val="a5"/>
              <w:framePr w:w="9787" w:h="13982" w:wrap="none" w:vAnchor="page" w:hAnchor="page" w:x="1492" w:y="962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</w:t>
            </w:r>
            <w:r w:rsidR="00407771" w:rsidRPr="00C60499">
              <w:rPr>
                <w:sz w:val="28"/>
                <w:szCs w:val="28"/>
              </w:rPr>
              <w:t>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713830">
            <w:pPr>
              <w:pStyle w:val="a5"/>
              <w:framePr w:w="9787" w:h="13982" w:wrap="none" w:vAnchor="page" w:hAnchor="page" w:x="1492" w:y="962"/>
              <w:ind w:left="150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Главный бухгалтер</w:t>
            </w:r>
          </w:p>
        </w:tc>
      </w:tr>
    </w:tbl>
    <w:p w:rsidR="002925F2" w:rsidRPr="00C60499" w:rsidRDefault="002925F2">
      <w:pPr>
        <w:spacing w:line="1" w:lineRule="exact"/>
        <w:rPr>
          <w:sz w:val="28"/>
          <w:szCs w:val="28"/>
        </w:rPr>
        <w:sectPr w:rsidR="002925F2" w:rsidRPr="00C604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25F2" w:rsidRPr="00C60499" w:rsidRDefault="002925F2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099"/>
        <w:gridCol w:w="2139"/>
        <w:gridCol w:w="2964"/>
      </w:tblGrid>
      <w:tr w:rsidR="002925F2" w:rsidRPr="00C60499" w:rsidTr="00C60499">
        <w:trPr>
          <w:trHeight w:hRule="exact" w:val="30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176C63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67111B">
            <w:pPr>
              <w:pStyle w:val="a6"/>
              <w:ind w:left="133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15238" w:rsidRPr="00C60499">
              <w:rPr>
                <w:rFonts w:ascii="Times New Roman" w:hAnsi="Times New Roman" w:cs="Times New Roman"/>
                <w:sz w:val="28"/>
                <w:szCs w:val="28"/>
              </w:rPr>
              <w:t xml:space="preserve">уществление контроля за целевым и </w:t>
            </w: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>эффективным</w:t>
            </w:r>
          </w:p>
          <w:p w:rsidR="002925F2" w:rsidRPr="00C60499" w:rsidRDefault="00C15238" w:rsidP="0067111B">
            <w:pPr>
              <w:pStyle w:val="a6"/>
              <w:ind w:left="133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="00407771" w:rsidRPr="00C6049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925F2" w:rsidRPr="00C60499" w:rsidRDefault="00407771" w:rsidP="0067111B">
            <w:pPr>
              <w:pStyle w:val="a6"/>
              <w:ind w:left="133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  <w:p w:rsidR="002925F2" w:rsidRPr="00C60499" w:rsidRDefault="00DF1035" w:rsidP="0067111B">
            <w:pPr>
              <w:pStyle w:val="a6"/>
              <w:ind w:left="133"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07771" w:rsidRPr="00C60499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  <w:p w:rsidR="002925F2" w:rsidRPr="00C60499" w:rsidRDefault="00C15238" w:rsidP="0067111B">
            <w:pPr>
              <w:pStyle w:val="a6"/>
              <w:ind w:left="133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="00407771" w:rsidRPr="00C6049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925F2" w:rsidRPr="00C60499" w:rsidRDefault="00C15238" w:rsidP="0067111B">
            <w:pPr>
              <w:pStyle w:val="a6"/>
              <w:ind w:left="133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407771" w:rsidRPr="00C60499">
              <w:rPr>
                <w:rFonts w:ascii="Times New Roman" w:hAnsi="Times New Roman" w:cs="Times New Roman"/>
                <w:sz w:val="28"/>
                <w:szCs w:val="28"/>
              </w:rPr>
              <w:t>с предоставлением</w:t>
            </w:r>
          </w:p>
          <w:p w:rsidR="002925F2" w:rsidRPr="00C60499" w:rsidRDefault="00407771" w:rsidP="0067111B">
            <w:pPr>
              <w:pStyle w:val="a6"/>
              <w:ind w:left="133" w:right="119"/>
              <w:rPr>
                <w:sz w:val="28"/>
                <w:szCs w:val="28"/>
              </w:rPr>
            </w:pPr>
            <w:r w:rsidRPr="00C60499">
              <w:rPr>
                <w:rFonts w:ascii="Times New Roman" w:hAnsi="Times New Roman" w:cs="Times New Roman"/>
                <w:sz w:val="28"/>
                <w:szCs w:val="28"/>
              </w:rPr>
              <w:t>аналитических материалов на рассмотрение комиссии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C15238" w:rsidP="00C15238">
            <w:pPr>
              <w:pStyle w:val="a5"/>
              <w:framePr w:w="9778" w:h="12178" w:wrap="none" w:vAnchor="page" w:hAnchor="page" w:x="1497" w:y="1019"/>
              <w:ind w:left="145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Е</w:t>
            </w:r>
            <w:r w:rsidR="00407771" w:rsidRPr="00C60499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C15238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Главный бухгалтер</w:t>
            </w:r>
          </w:p>
        </w:tc>
      </w:tr>
      <w:tr w:rsidR="002925F2" w:rsidRPr="00C60499" w:rsidTr="00C60499">
        <w:trPr>
          <w:trHeight w:hRule="exact" w:val="16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67111B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67111B">
            <w:pPr>
              <w:pStyle w:val="a5"/>
              <w:framePr w:w="9778" w:h="12178" w:wrap="none" w:vAnchor="page" w:hAnchor="page" w:x="1497" w:y="1019"/>
              <w:ind w:left="133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Обеспечение соблюдения законодательства при предоставлении, получении и использовании безвозмездной (спонсорской) помощи.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67111B" w:rsidP="0067111B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</w:t>
            </w:r>
            <w:r w:rsidR="00407771" w:rsidRPr="00C60499">
              <w:rPr>
                <w:sz w:val="28"/>
                <w:szCs w:val="28"/>
              </w:rPr>
              <w:t>остоянно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67111B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Юрисконсульт</w:t>
            </w:r>
          </w:p>
        </w:tc>
      </w:tr>
      <w:tr w:rsidR="002925F2" w:rsidRPr="00C60499" w:rsidTr="00C60499">
        <w:trPr>
          <w:trHeight w:hRule="exact" w:val="1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67111B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67111B">
            <w:pPr>
              <w:pStyle w:val="a5"/>
              <w:framePr w:w="9778" w:h="12178" w:wrap="none" w:vAnchor="page" w:hAnchor="page" w:x="1497" w:y="1019"/>
              <w:ind w:left="133" w:right="11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Контроль за состоянием дебиторской задолженности в учреждении, принятие мер по ее взысканию у должников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61474D" w:rsidP="0061474D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</w:t>
            </w:r>
            <w:r w:rsidR="00407771" w:rsidRPr="00C60499">
              <w:rPr>
                <w:sz w:val="28"/>
                <w:szCs w:val="28"/>
              </w:rPr>
              <w:t>остоянно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61474D">
            <w:pPr>
              <w:pStyle w:val="a5"/>
              <w:framePr w:w="9778" w:h="12178" w:wrap="none" w:vAnchor="page" w:hAnchor="page" w:x="1497" w:y="1019"/>
              <w:tabs>
                <w:tab w:val="left" w:pos="1589"/>
              </w:tabs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Главный</w:t>
            </w:r>
            <w:r w:rsidRPr="00C60499">
              <w:rPr>
                <w:sz w:val="28"/>
                <w:szCs w:val="28"/>
              </w:rPr>
              <w:tab/>
              <w:t>бухгалтер,</w:t>
            </w:r>
          </w:p>
          <w:p w:rsidR="002925F2" w:rsidRPr="00C60499" w:rsidRDefault="00407771" w:rsidP="0061474D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юрисконсульт</w:t>
            </w:r>
          </w:p>
        </w:tc>
      </w:tr>
      <w:tr w:rsidR="002925F2" w:rsidRPr="00C60499" w:rsidTr="00C60499">
        <w:trPr>
          <w:trHeight w:hRule="exact" w:val="1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7D0276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E23792">
            <w:pPr>
              <w:pStyle w:val="a5"/>
              <w:framePr w:w="9778" w:h="12178" w:wrap="none" w:vAnchor="page" w:hAnchor="page" w:x="1497" w:y="1019"/>
              <w:ind w:left="133" w:right="11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61474D" w:rsidP="0061474D">
            <w:pPr>
              <w:pStyle w:val="a5"/>
              <w:framePr w:w="9778" w:h="12178" w:wrap="none" w:vAnchor="page" w:hAnchor="page" w:x="1497" w:y="1019"/>
              <w:tabs>
                <w:tab w:val="left" w:pos="1378"/>
              </w:tabs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По </w:t>
            </w:r>
            <w:r w:rsidR="00407771" w:rsidRPr="00C60499">
              <w:rPr>
                <w:sz w:val="28"/>
                <w:szCs w:val="28"/>
              </w:rPr>
              <w:t>мере</w:t>
            </w:r>
          </w:p>
          <w:p w:rsidR="002925F2" w:rsidRPr="00C60499" w:rsidRDefault="00E23792" w:rsidP="0061474D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7D0276" w:rsidP="007D0276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Комиссия </w:t>
            </w:r>
            <w:r w:rsidR="00C60499">
              <w:rPr>
                <w:sz w:val="28"/>
                <w:szCs w:val="28"/>
              </w:rPr>
              <w:t>по противодействию коррупции</w:t>
            </w:r>
          </w:p>
        </w:tc>
      </w:tr>
      <w:tr w:rsidR="002925F2" w:rsidRPr="00C60499" w:rsidTr="00C60499">
        <w:trPr>
          <w:trHeight w:hRule="exact" w:val="19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E23792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13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407771" w:rsidP="00E23792">
            <w:pPr>
              <w:pStyle w:val="a5"/>
              <w:framePr w:w="9778" w:h="12178" w:wrap="none" w:vAnchor="page" w:hAnchor="page" w:x="1497" w:y="1019"/>
              <w:ind w:left="133" w:right="11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Включение вопросов действующего законодательства о борьбе с коррупцией при аттестации специалистов на соответствие занимаемой должности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5F2" w:rsidRPr="00C60499" w:rsidRDefault="00E23792" w:rsidP="00E23792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П</w:t>
            </w:r>
            <w:r w:rsidR="00407771" w:rsidRPr="00C60499">
              <w:rPr>
                <w:sz w:val="28"/>
                <w:szCs w:val="28"/>
              </w:rPr>
              <w:t>остоянно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407771" w:rsidP="00B9445D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Специалист по кадрам</w:t>
            </w:r>
          </w:p>
        </w:tc>
      </w:tr>
      <w:tr w:rsidR="002925F2" w:rsidRPr="00C60499" w:rsidTr="003257CE">
        <w:trPr>
          <w:trHeight w:hRule="exact" w:val="1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5F2" w:rsidRPr="00C60499" w:rsidRDefault="00407771" w:rsidP="00B4131F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14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5F2" w:rsidRPr="00C60499" w:rsidRDefault="003257CE" w:rsidP="003257CE">
            <w:pPr>
              <w:pStyle w:val="a5"/>
              <w:framePr w:w="9778" w:h="12178" w:wrap="none" w:vAnchor="page" w:hAnchor="page" w:x="1497" w:y="10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снятием и целевым </w:t>
            </w:r>
            <w:r w:rsidRPr="003257CE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ем</w:t>
            </w:r>
            <w:r w:rsidRPr="003257CE">
              <w:rPr>
                <w:sz w:val="28"/>
                <w:szCs w:val="28"/>
              </w:rPr>
              <w:t xml:space="preserve"> денежными средствами граждан, проживающих в </w:t>
            </w:r>
            <w:r>
              <w:rPr>
                <w:sz w:val="28"/>
                <w:szCs w:val="28"/>
              </w:rPr>
              <w:t>пансионате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5F2" w:rsidRPr="00C60499" w:rsidRDefault="003257CE" w:rsidP="00567C45">
            <w:pPr>
              <w:pStyle w:val="a5"/>
              <w:framePr w:w="9778" w:h="12178" w:wrap="none" w:vAnchor="page" w:hAnchor="page" w:x="1497" w:y="1019"/>
              <w:ind w:left="145"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F2" w:rsidRPr="00C60499" w:rsidRDefault="0090618D" w:rsidP="00A47EE9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Главный</w:t>
            </w:r>
            <w:r w:rsidRPr="00C60499">
              <w:rPr>
                <w:sz w:val="28"/>
                <w:szCs w:val="28"/>
              </w:rPr>
              <w:tab/>
              <w:t>бухгалтер</w:t>
            </w:r>
          </w:p>
        </w:tc>
      </w:tr>
      <w:tr w:rsidR="00DF1035" w:rsidRPr="00C60499" w:rsidTr="00514F4A">
        <w:trPr>
          <w:trHeight w:hRule="exact" w:val="1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35" w:rsidRPr="00C60499" w:rsidRDefault="00DF1035" w:rsidP="00B4131F">
            <w:pPr>
              <w:pStyle w:val="a5"/>
              <w:framePr w:w="9778" w:h="12178" w:wrap="none" w:vAnchor="page" w:hAnchor="page" w:x="1497" w:y="10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35" w:rsidRPr="00C60499" w:rsidRDefault="00DF1035" w:rsidP="00B9445D">
            <w:pPr>
              <w:pStyle w:val="a5"/>
              <w:framePr w:w="9778" w:h="12178" w:wrap="none" w:vAnchor="page" w:hAnchor="page" w:x="1497" w:y="101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Подведение итогов работы комиссии </w:t>
            </w:r>
            <w:r>
              <w:rPr>
                <w:sz w:val="28"/>
                <w:szCs w:val="28"/>
              </w:rPr>
              <w:t xml:space="preserve">по противодействию коррупции </w:t>
            </w:r>
            <w:r w:rsidRPr="00C60499">
              <w:rPr>
                <w:sz w:val="28"/>
                <w:szCs w:val="28"/>
              </w:rPr>
              <w:t>за истекший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35" w:rsidRPr="00C60499" w:rsidRDefault="00DF1035" w:rsidP="00567C45">
            <w:pPr>
              <w:pStyle w:val="a5"/>
              <w:framePr w:w="9778" w:h="12178" w:wrap="none" w:vAnchor="page" w:hAnchor="page" w:x="1497" w:y="1019"/>
              <w:ind w:left="145" w:right="114"/>
              <w:jc w:val="center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>Декабрь текущего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35" w:rsidRPr="00C60499" w:rsidRDefault="00DF1035" w:rsidP="00A47EE9">
            <w:pPr>
              <w:pStyle w:val="a5"/>
              <w:framePr w:w="9778" w:h="12178" w:wrap="none" w:vAnchor="page" w:hAnchor="page" w:x="1497" w:y="1019"/>
              <w:ind w:left="149"/>
              <w:rPr>
                <w:sz w:val="28"/>
                <w:szCs w:val="28"/>
              </w:rPr>
            </w:pPr>
            <w:r w:rsidRPr="00C60499">
              <w:rPr>
                <w:sz w:val="28"/>
                <w:szCs w:val="28"/>
              </w:rPr>
              <w:t xml:space="preserve">Комиссия </w:t>
            </w:r>
            <w:r>
              <w:rPr>
                <w:sz w:val="28"/>
                <w:szCs w:val="28"/>
              </w:rPr>
              <w:t>по противодействию коррупции</w:t>
            </w:r>
          </w:p>
        </w:tc>
      </w:tr>
    </w:tbl>
    <w:p w:rsidR="00567C45" w:rsidRPr="00C60499" w:rsidRDefault="00567C45">
      <w:pPr>
        <w:spacing w:line="1" w:lineRule="exact"/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C60499" w:rsidRDefault="00567C45" w:rsidP="00567C45">
      <w:pPr>
        <w:rPr>
          <w:sz w:val="28"/>
          <w:szCs w:val="28"/>
        </w:rPr>
      </w:pPr>
    </w:p>
    <w:p w:rsidR="00567C45" w:rsidRPr="00567C45" w:rsidRDefault="00567C45" w:rsidP="00567C45"/>
    <w:p w:rsidR="00567C45" w:rsidRPr="00567C45" w:rsidRDefault="00567C45" w:rsidP="00567C45"/>
    <w:p w:rsidR="00567C45" w:rsidRPr="00567C45" w:rsidRDefault="00567C45" w:rsidP="00567C45"/>
    <w:p w:rsidR="00567C45" w:rsidRPr="00567C45" w:rsidRDefault="00567C45" w:rsidP="00567C45"/>
    <w:p w:rsidR="002925F2" w:rsidRPr="00567C45" w:rsidRDefault="002925F2" w:rsidP="00567C45"/>
    <w:sectPr w:rsidR="002925F2" w:rsidRPr="00567C45" w:rsidSect="002925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31" w:rsidRDefault="00D64731" w:rsidP="002925F2">
      <w:r>
        <w:separator/>
      </w:r>
    </w:p>
  </w:endnote>
  <w:endnote w:type="continuationSeparator" w:id="1">
    <w:p w:rsidR="00D64731" w:rsidRDefault="00D64731" w:rsidP="0029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31" w:rsidRDefault="00D64731"/>
  </w:footnote>
  <w:footnote w:type="continuationSeparator" w:id="1">
    <w:p w:rsidR="00D64731" w:rsidRDefault="00D647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25F2"/>
    <w:rsid w:val="00022B47"/>
    <w:rsid w:val="00030384"/>
    <w:rsid w:val="000578D2"/>
    <w:rsid w:val="00084DD7"/>
    <w:rsid w:val="001246EB"/>
    <w:rsid w:val="001259BB"/>
    <w:rsid w:val="0012638B"/>
    <w:rsid w:val="0014508A"/>
    <w:rsid w:val="00176C63"/>
    <w:rsid w:val="00211D31"/>
    <w:rsid w:val="002324F9"/>
    <w:rsid w:val="002925F2"/>
    <w:rsid w:val="002F2BB2"/>
    <w:rsid w:val="003257CE"/>
    <w:rsid w:val="00333DEE"/>
    <w:rsid w:val="00341A7D"/>
    <w:rsid w:val="003722F4"/>
    <w:rsid w:val="003B5A3C"/>
    <w:rsid w:val="003E3157"/>
    <w:rsid w:val="00407771"/>
    <w:rsid w:val="00411917"/>
    <w:rsid w:val="004631E1"/>
    <w:rsid w:val="00514F4A"/>
    <w:rsid w:val="005215C7"/>
    <w:rsid w:val="00567C45"/>
    <w:rsid w:val="005A0684"/>
    <w:rsid w:val="0061474D"/>
    <w:rsid w:val="006555AF"/>
    <w:rsid w:val="0067111B"/>
    <w:rsid w:val="006C184B"/>
    <w:rsid w:val="00713830"/>
    <w:rsid w:val="00782A6D"/>
    <w:rsid w:val="0079669F"/>
    <w:rsid w:val="007D0276"/>
    <w:rsid w:val="007D04A3"/>
    <w:rsid w:val="007F18BA"/>
    <w:rsid w:val="0089020E"/>
    <w:rsid w:val="008C1034"/>
    <w:rsid w:val="008C252B"/>
    <w:rsid w:val="008E3D58"/>
    <w:rsid w:val="0090618D"/>
    <w:rsid w:val="0095658F"/>
    <w:rsid w:val="009D15C4"/>
    <w:rsid w:val="009F2B3D"/>
    <w:rsid w:val="00A47EE9"/>
    <w:rsid w:val="00AC7D1D"/>
    <w:rsid w:val="00AE1F44"/>
    <w:rsid w:val="00AE64C4"/>
    <w:rsid w:val="00AF32F1"/>
    <w:rsid w:val="00B1367B"/>
    <w:rsid w:val="00B1588A"/>
    <w:rsid w:val="00B4131F"/>
    <w:rsid w:val="00B532EE"/>
    <w:rsid w:val="00B86B76"/>
    <w:rsid w:val="00B9445D"/>
    <w:rsid w:val="00BA56D0"/>
    <w:rsid w:val="00BC3831"/>
    <w:rsid w:val="00BD1762"/>
    <w:rsid w:val="00BE155D"/>
    <w:rsid w:val="00BF1497"/>
    <w:rsid w:val="00C0730D"/>
    <w:rsid w:val="00C15238"/>
    <w:rsid w:val="00C60499"/>
    <w:rsid w:val="00C7013B"/>
    <w:rsid w:val="00C8615E"/>
    <w:rsid w:val="00CD53E9"/>
    <w:rsid w:val="00CF0775"/>
    <w:rsid w:val="00CF4966"/>
    <w:rsid w:val="00D64731"/>
    <w:rsid w:val="00DC7809"/>
    <w:rsid w:val="00DE49D1"/>
    <w:rsid w:val="00DF1035"/>
    <w:rsid w:val="00E23792"/>
    <w:rsid w:val="00E32D49"/>
    <w:rsid w:val="00E472BB"/>
    <w:rsid w:val="00ED4529"/>
    <w:rsid w:val="00F32345"/>
    <w:rsid w:val="00F365EF"/>
    <w:rsid w:val="00F64D36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5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92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925F2"/>
    <w:pPr>
      <w:spacing w:after="600"/>
      <w:ind w:firstLine="1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Другое"/>
    <w:basedOn w:val="a"/>
    <w:link w:val="a4"/>
    <w:rsid w:val="002925F2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2324F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2025-01-17T10:36:00Z</cp:lastPrinted>
  <dcterms:created xsi:type="dcterms:W3CDTF">2025-01-17T09:41:00Z</dcterms:created>
  <dcterms:modified xsi:type="dcterms:W3CDTF">2025-01-17T10:37:00Z</dcterms:modified>
</cp:coreProperties>
</file>